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</w:p>
    <w:p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学生</w:t>
      </w:r>
      <w:r>
        <w:rPr>
          <w:rFonts w:hint="eastAsia"/>
          <w:sz w:val="36"/>
          <w:szCs w:val="36"/>
        </w:rPr>
        <w:t>出国（境）</w:t>
      </w:r>
      <w:r>
        <w:rPr>
          <w:rFonts w:hint="eastAsia"/>
          <w:sz w:val="36"/>
          <w:szCs w:val="36"/>
          <w:lang w:eastAsia="zh-CN"/>
        </w:rPr>
        <w:t>申请</w:t>
      </w:r>
      <w:r>
        <w:rPr>
          <w:rFonts w:hint="eastAsia"/>
          <w:sz w:val="36"/>
          <w:szCs w:val="36"/>
        </w:rPr>
        <w:t>流程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1、获取邀请函（邀请函需包含“被邀请人姓名”、“出访内容”、“起止日期”、“邀请人签字或盖章”四大要素），确定行程。</w:t>
      </w:r>
    </w:p>
    <w:p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t>2、</w:t>
      </w:r>
      <w:r>
        <w:rPr>
          <w:rFonts w:hint="eastAsia"/>
          <w:sz w:val="28"/>
          <w:szCs w:val="28"/>
        </w:rPr>
        <w:t>所在单位</w:t>
      </w:r>
      <w:r>
        <w:rPr>
          <w:rFonts w:hint="eastAsia"/>
          <w:sz w:val="28"/>
          <w:szCs w:val="28"/>
          <w:u w:val="single"/>
        </w:rPr>
        <w:t>行前教育谈话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联系本单位</w:t>
      </w:r>
      <w:r>
        <w:rPr>
          <w:rFonts w:hint="eastAsia"/>
          <w:sz w:val="28"/>
          <w:szCs w:val="28"/>
          <w:lang w:val="en-US" w:eastAsia="zh-CN"/>
        </w:rPr>
        <w:t>外事秘书(022-23501117,李梦楚）完成行前教育。</w:t>
      </w:r>
      <w:r>
        <w:rPr>
          <w:rFonts w:hint="eastAsia"/>
          <w:sz w:val="28"/>
          <w:szCs w:val="28"/>
        </w:rPr>
        <w:t>注册</w:t>
      </w:r>
      <w:r>
        <w:rPr>
          <w:rFonts w:hint="eastAsia"/>
          <w:sz w:val="28"/>
          <w:szCs w:val="28"/>
          <w:lang w:eastAsia="zh-CN"/>
        </w:rPr>
        <w:t>登录</w:t>
      </w:r>
      <w:r>
        <w:rPr>
          <w:rFonts w:hint="eastAsia"/>
          <w:sz w:val="28"/>
          <w:szCs w:val="28"/>
        </w:rPr>
        <w:t>平安留学在线培训平台（palx.cscse.edu.cn），完整准确填写个人资料，并在线学习培训课程。</w:t>
      </w:r>
      <w:bookmarkStart w:id="0" w:name="_GoBack"/>
      <w:bookmarkEnd w:id="0"/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  <w:lang w:eastAsia="zh-CN"/>
        </w:rPr>
        <w:t>填写</w:t>
      </w:r>
      <w:r>
        <w:rPr>
          <w:rFonts w:hint="eastAsia"/>
          <w:sz w:val="28"/>
          <w:szCs w:val="28"/>
          <w:u w:val="single"/>
          <w:lang w:eastAsia="zh-CN"/>
        </w:rPr>
        <w:t>《派出任务报备表》</w:t>
      </w:r>
      <w:r>
        <w:rPr>
          <w:sz w:val="28"/>
          <w:szCs w:val="28"/>
        </w:rPr>
        <w:t>。</w:t>
      </w:r>
    </w:p>
    <w:p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  <w:lang w:eastAsia="zh-CN"/>
        </w:rPr>
        <w:t>出国（境）前请至少提前</w:t>
      </w:r>
      <w:r>
        <w:rPr>
          <w:rFonts w:hint="eastAsia"/>
          <w:sz w:val="28"/>
          <w:szCs w:val="28"/>
          <w:lang w:val="en-US" w:eastAsia="zh-CN"/>
        </w:rPr>
        <w:t>1个月</w:t>
      </w:r>
      <w:r>
        <w:rPr>
          <w:rFonts w:hint="eastAsia"/>
          <w:sz w:val="28"/>
          <w:szCs w:val="28"/>
          <w:lang w:eastAsia="zh-CN"/>
        </w:rPr>
        <w:t>登录</w:t>
      </w:r>
      <w:r>
        <w:rPr>
          <w:rFonts w:hint="eastAsia"/>
          <w:sz w:val="28"/>
          <w:szCs w:val="28"/>
        </w:rPr>
        <w:t>“在线南开网上办事大</w:t>
      </w:r>
      <w:r>
        <w:rPr>
          <w:rFonts w:hint="eastAsia"/>
          <w:sz w:val="28"/>
          <w:szCs w:val="28"/>
          <w:lang w:eastAsia="zh-CN"/>
        </w:rPr>
        <w:t>厅”（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https://online.nankai.edu.cn/nk_portal/index</w:t>
      </w:r>
      <w:r>
        <w:rPr>
          <w:rFonts w:hint="eastAsia"/>
          <w:sz w:val="28"/>
          <w:szCs w:val="28"/>
          <w:lang w:eastAsia="zh-CN"/>
        </w:rPr>
        <w:t>），点击“学生出国境申请”，</w:t>
      </w:r>
      <w:r>
        <w:rPr>
          <w:rFonts w:hint="eastAsia"/>
          <w:sz w:val="28"/>
          <w:szCs w:val="28"/>
        </w:rPr>
        <w:t>在线提交出国（境）申请，线上系统需提交“邀请函扫描件、邀请函</w:t>
      </w:r>
      <w:r>
        <w:rPr>
          <w:rFonts w:hint="eastAsia"/>
          <w:sz w:val="28"/>
          <w:szCs w:val="28"/>
          <w:lang w:eastAsia="zh-CN"/>
        </w:rPr>
        <w:t>中文</w:t>
      </w:r>
      <w:r>
        <w:rPr>
          <w:rFonts w:hint="eastAsia"/>
          <w:sz w:val="28"/>
          <w:szCs w:val="28"/>
        </w:rPr>
        <w:t>翻译件、日程安排</w:t>
      </w:r>
      <w:r>
        <w:rPr>
          <w:rFonts w:hint="eastAsia"/>
          <w:sz w:val="28"/>
          <w:szCs w:val="28"/>
          <w:lang w:eastAsia="zh-CN"/>
        </w:rPr>
        <w:t>（系统可下载模板）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</w:rPr>
        <w:t>派出任务报备表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</w:rPr>
        <w:t>”等要件。</w:t>
      </w:r>
    </w:p>
    <w:p>
      <w:pPr>
        <w:spacing w:line="360" w:lineRule="auto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5、出访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回国（境）后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30天内</w:t>
      </w:r>
      <w:r>
        <w:rPr>
          <w:rFonts w:hint="eastAsia"/>
          <w:sz w:val="28"/>
          <w:szCs w:val="28"/>
          <w:lang w:eastAsia="zh-CN"/>
        </w:rPr>
        <w:t>登录“在线南开网上办事大厅”，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eastAsia="zh-CN"/>
        </w:rPr>
        <w:t>系统</w:t>
      </w:r>
      <w:r>
        <w:rPr>
          <w:rFonts w:hint="eastAsia"/>
          <w:sz w:val="28"/>
          <w:szCs w:val="28"/>
        </w:rPr>
        <w:t>提交出国（境）总结。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报销相关费用</w:t>
      </w:r>
      <w:r>
        <w:rPr>
          <w:sz w:val="28"/>
          <w:szCs w:val="28"/>
        </w:rPr>
        <w:t>。</w:t>
      </w: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关于出境出国的退宿说明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本科生可根据出国时间选择是否退宿，研究生出国一学年（10个月）以上必须退宿，一学年（10个月）以内可选择是否退宿。</w:t>
      </w:r>
    </w:p>
    <w:p>
      <w:pPr>
        <w:spacing w:line="360" w:lineRule="auto"/>
        <w:rPr>
          <w:rFonts w:hint="eastAsia" w:eastAsia="微软雅黑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退宿渠道：登录</w:t>
      </w:r>
      <w:r>
        <w:rPr>
          <w:rFonts w:hint="eastAsia"/>
          <w:sz w:val="28"/>
          <w:szCs w:val="28"/>
        </w:rPr>
        <w:t>“在线南开网上办事大</w:t>
      </w:r>
      <w:r>
        <w:rPr>
          <w:rFonts w:hint="eastAsia"/>
          <w:sz w:val="28"/>
          <w:szCs w:val="28"/>
          <w:lang w:eastAsia="zh-CN"/>
        </w:rPr>
        <w:t>厅”（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https://online.nankai.edu.cn/nk_portal/index</w:t>
      </w:r>
      <w:r>
        <w:rPr>
          <w:rFonts w:hint="eastAsia"/>
          <w:sz w:val="28"/>
          <w:szCs w:val="28"/>
          <w:lang w:eastAsia="zh-CN"/>
        </w:rPr>
        <w:t>），点击学生出国/境退宿申请，按流程办理。</w:t>
      </w:r>
    </w:p>
    <w:p>
      <w:pPr>
        <w:spacing w:line="360" w:lineRule="auto"/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执行任务期间申请延期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*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如因工作需要延长在外停留时间，需VPN登录“在线南开网上办事大厅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https://online.nankai.edu.cn/nk_portal/index，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提交任务变更申请。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需上传材料包括：新邀请函及中文翻译件、新日程安排及针对延长期间的《派出任务报备表》。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*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如因不可抗力（如战争、灾害、航班熔断等）造成在外停留时间延长，需与本单位外事秘书联系填写《因不可抗力延期延期回国（境）情况说明函》。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2ZkMDRiZGNkOGIwZWU0NmYzZGYzY2MzMjQ0ZjcifQ=="/>
  </w:docVars>
  <w:rsids>
    <w:rsidRoot w:val="004E62F2"/>
    <w:rsid w:val="000862E9"/>
    <w:rsid w:val="004E62F2"/>
    <w:rsid w:val="005F2DBF"/>
    <w:rsid w:val="00641746"/>
    <w:rsid w:val="0084438A"/>
    <w:rsid w:val="00920028"/>
    <w:rsid w:val="00FD522E"/>
    <w:rsid w:val="09AC561A"/>
    <w:rsid w:val="0C7E7AFA"/>
    <w:rsid w:val="14771810"/>
    <w:rsid w:val="4398253C"/>
    <w:rsid w:val="565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543</Words>
  <Characters>677</Characters>
  <Lines>2</Lines>
  <Paragraphs>1</Paragraphs>
  <TotalTime>1</TotalTime>
  <ScaleCrop>false</ScaleCrop>
  <LinksUpToDate>false</LinksUpToDate>
  <CharactersWithSpaces>678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2023-03-02T01:01:00Z</dcterms:created>
  <dc:creator>Administrator</dc:creator>
  <cp:lastModifiedBy>limengchu</cp:lastModifiedBy>
  <dcterms:modified xsi:type="dcterms:W3CDTF">2023-03-28T08:08:55Z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A481F8EE029943D2B83779055F07BD9D</vt:lpwstr>
  </property>
</Properties>
</file>